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</w:t>
            </w:r>
            <w:proofErr w:type="spellStart"/>
            <w:r w:rsidRPr="000311AE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0311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311AE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0311AE">
              <w:rPr>
                <w:b/>
                <w:sz w:val="28"/>
                <w:szCs w:val="28"/>
              </w:rPr>
              <w:t>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30143BB9" w14:textId="146A2B7F" w:rsidR="00512A97" w:rsidRPr="00F032CA" w:rsidRDefault="00512A97" w:rsidP="00512A9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A06BEC">
              <w:rPr>
                <w:color w:val="000000"/>
                <w:sz w:val="28"/>
                <w:szCs w:val="28"/>
                <w:lang w:val="ru-RU"/>
              </w:rPr>
              <w:t xml:space="preserve">27 мая 2026 </w:t>
            </w:r>
            <w:r w:rsidR="001A6944" w:rsidRPr="001A6944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14:paraId="1344007A" w14:textId="77777777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7777777" w:rsidR="00E46263" w:rsidRPr="009C32F9" w:rsidRDefault="00E46263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СГ.06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656338A1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по специальности</w:t>
      </w:r>
    </w:p>
    <w:p w14:paraId="2A80576D" w14:textId="77777777" w:rsidR="00512A97" w:rsidRPr="00C06B04" w:rsidRDefault="00512A97" w:rsidP="00512A97">
      <w:pPr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>среднего профессионального образования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9535"/>
        <w:gridCol w:w="23"/>
      </w:tblGrid>
      <w:tr w:rsidR="00775BA5" w:rsidRPr="00037CD5" w14:paraId="48611386" w14:textId="77777777" w:rsidTr="00E242A5">
        <w:trPr>
          <w:trHeight w:val="500"/>
        </w:trPr>
        <w:tc>
          <w:tcPr>
            <w:tcW w:w="9581" w:type="dxa"/>
            <w:gridSpan w:val="3"/>
            <w:shd w:val="clear" w:color="auto" w:fill="auto"/>
          </w:tcPr>
          <w:p w14:paraId="6527D85A" w14:textId="77777777" w:rsidR="00775BA5" w:rsidRDefault="00775BA5">
            <w:pPr>
              <w:rPr>
                <w:lang w:val="ru-RU"/>
              </w:rPr>
            </w:pPr>
          </w:p>
          <w:p w14:paraId="44A3E3D0" w14:textId="77777777" w:rsidR="00775BA5" w:rsidRPr="00775BA5" w:rsidRDefault="00775BA5">
            <w:pPr>
              <w:rPr>
                <w:lang w:val="ru-RU"/>
              </w:rPr>
            </w:pPr>
          </w:p>
          <w:tbl>
            <w:tblPr>
              <w:tblW w:w="9590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775BA5" w:rsidRPr="00037CD5" w14:paraId="54ED8D1E" w14:textId="77777777" w:rsidTr="00775BA5">
              <w:trPr>
                <w:trHeight w:val="420"/>
              </w:trPr>
              <w:tc>
                <w:tcPr>
                  <w:tcW w:w="9590" w:type="dxa"/>
                  <w:shd w:val="clear" w:color="auto" w:fill="auto"/>
                </w:tcPr>
                <w:p w14:paraId="31C0FC51" w14:textId="77777777" w:rsidR="00775BA5" w:rsidRPr="00775BA5" w:rsidRDefault="00775BA5" w:rsidP="00775BA5">
                  <w:pPr>
                    <w:suppressAutoHyphens/>
                    <w:jc w:val="center"/>
                    <w:rPr>
                      <w:sz w:val="28"/>
                      <w:szCs w:val="28"/>
                      <w:lang w:val="ru-RU" w:eastAsia="zh-CN"/>
                    </w:rPr>
                  </w:pPr>
                  <w:r w:rsidRPr="00775BA5">
                    <w:rPr>
                      <w:b/>
                      <w:color w:val="000000"/>
                      <w:sz w:val="28"/>
                      <w:szCs w:val="28"/>
                      <w:lang w:val="ru-RU" w:eastAsia="zh-CN"/>
                    </w:rPr>
                    <w:t>40.02.04</w:t>
                  </w:r>
                  <w:r w:rsidRPr="00775BA5">
                    <w:rPr>
                      <w:color w:val="000000"/>
                      <w:sz w:val="28"/>
                      <w:szCs w:val="28"/>
                      <w:lang w:val="ru-RU" w:eastAsia="zh-CN"/>
                    </w:rPr>
                    <w:t xml:space="preserve"> </w:t>
                  </w:r>
                  <w:r w:rsidRPr="00775BA5">
                    <w:rPr>
                      <w:b/>
                      <w:color w:val="000000"/>
                      <w:sz w:val="28"/>
                      <w:szCs w:val="28"/>
                      <w:lang w:val="ru-RU" w:eastAsia="zh-CN"/>
                    </w:rPr>
                    <w:t>Юриспруденция</w:t>
                  </w:r>
                </w:p>
                <w:p w14:paraId="539C7E66" w14:textId="77777777" w:rsidR="00775BA5" w:rsidRPr="00775BA5" w:rsidRDefault="00775BA5" w:rsidP="00775BA5">
                  <w:pPr>
                    <w:suppressAutoHyphens/>
                    <w:jc w:val="center"/>
                    <w:rPr>
                      <w:sz w:val="28"/>
                      <w:szCs w:val="28"/>
                      <w:lang w:val="ru-RU" w:eastAsia="zh-CN"/>
                    </w:rPr>
                  </w:pPr>
                  <w:proofErr w:type="gramStart"/>
                  <w:r w:rsidRPr="00775BA5">
                    <w:rPr>
                      <w:sz w:val="28"/>
                      <w:szCs w:val="28"/>
                      <w:lang w:val="ru-RU" w:eastAsia="ru-RU"/>
                    </w:rPr>
                    <w:t>(направленность:</w:t>
                  </w:r>
                  <w:proofErr w:type="gramEnd"/>
                  <w:r w:rsidRPr="00775BA5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775BA5">
                    <w:rPr>
                      <w:sz w:val="28"/>
                      <w:szCs w:val="28"/>
                      <w:lang w:val="ru-RU" w:eastAsia="ru-RU"/>
                    </w:rPr>
                    <w:t>Юрист в социальной сфере)</w:t>
                  </w:r>
                  <w:proofErr w:type="gramEnd"/>
                </w:p>
                <w:p w14:paraId="35A9FA21" w14:textId="77777777" w:rsidR="00775BA5" w:rsidRPr="00775BA5" w:rsidRDefault="00775BA5" w:rsidP="00775BA5">
                  <w:pPr>
                    <w:suppressAutoHyphens/>
                    <w:rPr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14:paraId="384B9C87" w14:textId="77777777" w:rsidR="00775BA5" w:rsidRPr="00775BA5" w:rsidRDefault="00775BA5" w:rsidP="00775BA5">
            <w:pPr>
              <w:suppressAutoHyphens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23" w:type="dxa"/>
            <w:shd w:val="clear" w:color="auto" w:fill="auto"/>
          </w:tcPr>
          <w:p w14:paraId="47C0BEB5" w14:textId="77777777" w:rsidR="00775BA5" w:rsidRPr="00775BA5" w:rsidRDefault="00775BA5" w:rsidP="00775BA5">
            <w:pPr>
              <w:suppressAutoHyphens/>
              <w:snapToGrid w:val="0"/>
              <w:rPr>
                <w:sz w:val="28"/>
                <w:szCs w:val="28"/>
                <w:lang w:val="ru-RU" w:eastAsia="zh-CN"/>
              </w:rPr>
            </w:pPr>
          </w:p>
        </w:tc>
      </w:tr>
      <w:tr w:rsidR="00775BA5" w:rsidRPr="00775BA5" w14:paraId="5F12893D" w14:textId="77777777" w:rsidTr="00E242A5">
        <w:trPr>
          <w:trHeight w:val="425"/>
        </w:trPr>
        <w:tc>
          <w:tcPr>
            <w:tcW w:w="23" w:type="dxa"/>
            <w:shd w:val="clear" w:color="auto" w:fill="auto"/>
          </w:tcPr>
          <w:p w14:paraId="4F36D97D" w14:textId="77777777" w:rsidR="00775BA5" w:rsidRPr="00775BA5" w:rsidRDefault="00775BA5" w:rsidP="00775BA5">
            <w:pPr>
              <w:suppressAutoHyphens/>
              <w:snapToGrid w:val="0"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23" w:type="dxa"/>
            <w:shd w:val="clear" w:color="auto" w:fill="auto"/>
          </w:tcPr>
          <w:p w14:paraId="06427A23" w14:textId="77777777" w:rsidR="00775BA5" w:rsidRPr="00775BA5" w:rsidRDefault="00775BA5" w:rsidP="00775BA5">
            <w:pPr>
              <w:suppressAutoHyphens/>
              <w:snapToGrid w:val="0"/>
              <w:rPr>
                <w:sz w:val="28"/>
                <w:szCs w:val="28"/>
                <w:lang w:val="ru-RU" w:eastAsia="zh-CN"/>
              </w:rPr>
            </w:pPr>
          </w:p>
        </w:tc>
        <w:tc>
          <w:tcPr>
            <w:tcW w:w="9558" w:type="dxa"/>
            <w:gridSpan w:val="2"/>
            <w:shd w:val="clear" w:color="auto" w:fill="auto"/>
          </w:tcPr>
          <w:p w14:paraId="3F544F81" w14:textId="77777777" w:rsidR="00775BA5" w:rsidRPr="00775BA5" w:rsidRDefault="00775BA5" w:rsidP="00775BA5">
            <w:pPr>
              <w:rPr>
                <w:lang w:val="ru-RU"/>
              </w:rPr>
            </w:pPr>
          </w:p>
          <w:p w14:paraId="207AE9F2" w14:textId="77777777" w:rsidR="00775BA5" w:rsidRPr="00775BA5" w:rsidRDefault="00775BA5" w:rsidP="00775BA5">
            <w:pPr>
              <w:rPr>
                <w:lang w:val="ru-RU"/>
              </w:rPr>
            </w:pPr>
          </w:p>
          <w:tbl>
            <w:tblPr>
              <w:tblW w:w="9566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775BA5" w:rsidRPr="00775BA5" w14:paraId="5A7F272C" w14:textId="77777777" w:rsidTr="00E242A5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266DB9D7" w14:textId="77777777" w:rsidR="00775BA5" w:rsidRPr="00775BA5" w:rsidRDefault="00775BA5" w:rsidP="00775BA5">
                  <w:pPr>
                    <w:suppressAutoHyphens/>
                    <w:jc w:val="center"/>
                    <w:rPr>
                      <w:sz w:val="28"/>
                      <w:szCs w:val="28"/>
                      <w:lang w:eastAsia="zh-CN"/>
                    </w:rPr>
                  </w:pP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val="ru-RU" w:eastAsia="zh-CN"/>
                    </w:rPr>
                    <w:t>К</w:t>
                  </w:r>
                  <w:proofErr w:type="spellStart"/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eastAsia="zh-CN"/>
                    </w:rPr>
                    <w:t>валификация</w:t>
                  </w:r>
                  <w:proofErr w:type="spellEnd"/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val="ru-RU" w:eastAsia="zh-CN"/>
                    </w:rPr>
                    <w:t>выпускника</w:t>
                  </w:r>
                  <w:r w:rsidRPr="00775BA5">
                    <w:rPr>
                      <w:color w:val="000000"/>
                      <w:sz w:val="28"/>
                      <w:szCs w:val="28"/>
                      <w:lang w:val="ru-RU" w:eastAsia="zh-CN" w:bidi="x-none"/>
                    </w:rPr>
                    <w:t xml:space="preserve">: </w:t>
                  </w:r>
                  <w:r w:rsidRPr="00775BA5">
                    <w:rPr>
                      <w:rFonts w:cs="Arial"/>
                      <w:color w:val="000000"/>
                      <w:sz w:val="28"/>
                      <w:szCs w:val="28"/>
                      <w:lang w:val="ru-RU" w:eastAsia="zh-CN"/>
                    </w:rPr>
                    <w:t>Юрист</w:t>
                  </w:r>
                </w:p>
              </w:tc>
            </w:tr>
          </w:tbl>
          <w:p w14:paraId="5B0EBA6B" w14:textId="77777777" w:rsidR="00775BA5" w:rsidRPr="00775BA5" w:rsidRDefault="00775BA5" w:rsidP="00775BA5">
            <w:pPr>
              <w:suppressAutoHyphens/>
              <w:rPr>
                <w:sz w:val="28"/>
                <w:szCs w:val="28"/>
                <w:lang w:eastAsia="zh-CN"/>
              </w:rPr>
            </w:pPr>
          </w:p>
        </w:tc>
      </w:tr>
    </w:tbl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3B091455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65DE31C" w14:textId="77777777" w:rsidR="00557973" w:rsidRPr="00037CD5" w:rsidRDefault="00557973" w:rsidP="00512A97">
      <w:pPr>
        <w:contextualSpacing/>
        <w:jc w:val="center"/>
        <w:rPr>
          <w:sz w:val="28"/>
          <w:szCs w:val="28"/>
          <w:lang w:val="ru-RU"/>
        </w:rPr>
      </w:pPr>
      <w:bookmarkStart w:id="0" w:name="_GoBack"/>
    </w:p>
    <w:p w14:paraId="05122A89" w14:textId="10A4DC2C" w:rsidR="001272C7" w:rsidRPr="00037CD5" w:rsidRDefault="00037CD5" w:rsidP="00512A97">
      <w:pPr>
        <w:contextualSpacing/>
        <w:jc w:val="center"/>
        <w:rPr>
          <w:sz w:val="28"/>
          <w:szCs w:val="28"/>
          <w:lang w:val="ru-RU"/>
        </w:rPr>
      </w:pPr>
      <w:r w:rsidRPr="00037CD5">
        <w:rPr>
          <w:sz w:val="28"/>
          <w:szCs w:val="28"/>
          <w:lang w:val="ru-RU"/>
        </w:rPr>
        <w:t>Год начала подготовки: 2025</w:t>
      </w:r>
    </w:p>
    <w:bookmarkEnd w:id="0"/>
    <w:p w14:paraId="3ADE8808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4AEB814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1DD8C93C" w14:textId="77777777" w:rsidR="00D911CB" w:rsidRDefault="00D911CB" w:rsidP="00512A97">
      <w:pPr>
        <w:contextualSpacing/>
        <w:jc w:val="center"/>
        <w:rPr>
          <w:sz w:val="32"/>
          <w:szCs w:val="32"/>
          <w:lang w:val="ru-RU"/>
        </w:rPr>
      </w:pPr>
    </w:p>
    <w:p w14:paraId="5E678AB6" w14:textId="77777777" w:rsidR="00775BA5" w:rsidRDefault="00775BA5" w:rsidP="00512A97">
      <w:pPr>
        <w:contextualSpacing/>
        <w:jc w:val="center"/>
        <w:rPr>
          <w:sz w:val="32"/>
          <w:szCs w:val="32"/>
          <w:lang w:val="ru-RU"/>
        </w:rPr>
      </w:pPr>
    </w:p>
    <w:p w14:paraId="0615731A" w14:textId="77777777" w:rsidR="00557973" w:rsidRP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29CFE77A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A06BEC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77777777" w:rsidR="00E46263" w:rsidRPr="00C06B04" w:rsidRDefault="00E46263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7"/>
        <w:gridCol w:w="859"/>
        <w:gridCol w:w="1690"/>
        <w:gridCol w:w="61"/>
        <w:gridCol w:w="1647"/>
        <w:gridCol w:w="2893"/>
        <w:gridCol w:w="84"/>
        <w:gridCol w:w="48"/>
      </w:tblGrid>
      <w:tr w:rsidR="00E437F4" w:rsidRPr="009B489A" w14:paraId="003C7BA1" w14:textId="77777777" w:rsidTr="00512A97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E437F4" w:rsidRPr="00037CD5" w14:paraId="417A010A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37F4" w:rsidRPr="00037CD5" w14:paraId="07F12946" w14:textId="77777777" w:rsidTr="003455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F73FB" w14:textId="69F872D0" w:rsidR="00E437F4" w:rsidRPr="00D911CB" w:rsidRDefault="00C06B04" w:rsidP="00D911C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D911C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D911CB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="00E46263" w:rsidRPr="00D911CB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="00E46263" w:rsidRPr="00D911C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318C9" w:rsidRPr="00D911CB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>и</w:t>
                  </w:r>
                  <w:r w:rsidR="00F318C9" w:rsidRPr="00D911CB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775BA5" w:rsidRPr="00775BA5">
                    <w:rPr>
                      <w:color w:val="000000"/>
                      <w:sz w:val="28"/>
                      <w:lang w:val="ru-RU" w:eastAsia="zh-CN"/>
                    </w:rPr>
                    <w:t xml:space="preserve">40.02.04 Юриспруденция </w:t>
                  </w:r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(направленность:</w:t>
                  </w:r>
                  <w:proofErr w:type="gramEnd"/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Юрист в социальной сф</w:t>
                  </w:r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775BA5" w:rsidRPr="00775BA5">
                    <w:rPr>
                      <w:sz w:val="28"/>
                      <w:szCs w:val="28"/>
                      <w:lang w:val="ru-RU" w:eastAsia="ru-RU"/>
                    </w:rPr>
                    <w:t>ре)</w:t>
                  </w:r>
                  <w:r w:rsidR="00775BA5" w:rsidRPr="00775BA5">
                    <w:rPr>
                      <w:color w:val="000000"/>
                      <w:sz w:val="28"/>
                      <w:lang w:val="ru-RU" w:eastAsia="zh-CN"/>
                    </w:rPr>
                    <w:t xml:space="preserve">, утвержденного </w:t>
                  </w:r>
                  <w:r w:rsidR="00775BA5" w:rsidRPr="00775BA5">
                    <w:rPr>
                      <w:color w:val="000000"/>
                      <w:sz w:val="28"/>
                      <w:szCs w:val="28"/>
                      <w:lang w:val="ru-RU" w:eastAsia="zh-CN"/>
                    </w:rPr>
                    <w:t xml:space="preserve">приказом Минпросвещения России </w:t>
                  </w:r>
                  <w:r w:rsidR="00775BA5" w:rsidRPr="00775BA5">
                    <w:rPr>
                      <w:color w:val="000000"/>
                      <w:sz w:val="28"/>
                      <w:szCs w:val="28"/>
                      <w:shd w:val="clear" w:color="auto" w:fill="FFFFFF"/>
                      <w:lang w:val="ru-RU" w:eastAsia="zh-CN"/>
                    </w:rPr>
                    <w:t>от 27 октября 2023 г. № 798</w:t>
                  </w:r>
                  <w:r w:rsidR="00775BA5" w:rsidRPr="00775BA5">
                    <w:rPr>
                      <w:rFonts w:cs="Arial"/>
                      <w:color w:val="000000"/>
                      <w:sz w:val="28"/>
                      <w:lang w:val="ru-RU" w:eastAsia="zh-CN"/>
                    </w:rPr>
                    <w:t>.</w:t>
                  </w:r>
                  <w:proofErr w:type="gramEnd"/>
                </w:p>
              </w:tc>
            </w:tr>
          </w:tbl>
          <w:p w14:paraId="49C91010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  <w:tr w:rsidR="00E437F4" w:rsidRPr="00037CD5" w14:paraId="7F74ACB3" w14:textId="77777777" w:rsidTr="00512A97">
        <w:trPr>
          <w:trHeight w:val="283"/>
        </w:trPr>
        <w:tc>
          <w:tcPr>
            <w:tcW w:w="2125" w:type="dxa"/>
          </w:tcPr>
          <w:p w14:paraId="0086C49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4D2F79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314DEA5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1523458D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52FEC12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1A802AB6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41F33620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2A703155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2D215D3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740146C4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004B3DA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12A97" w:rsidRPr="00037CD5" w14:paraId="4E8B0ECA" w14:textId="77777777" w:rsidTr="00512A97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512A97" w:rsidRPr="00557973" w14:paraId="5478D405" w14:textId="77777777" w:rsidTr="00884B18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D250F7" w14:textId="264ED1CB" w:rsidR="00512A97" w:rsidRPr="00557973" w:rsidRDefault="00512A97" w:rsidP="003455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512A97" w:rsidRPr="00037CD5" w14:paraId="07943687" w14:textId="77777777" w:rsidTr="00884B18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530FDC" w14:textId="64D89ADD" w:rsidR="00512A97" w:rsidRPr="00557973" w:rsidRDefault="00512A97" w:rsidP="00A06B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Н.В. Колоскова, канд. экон. наук, доцент, доцент кафедры</w:t>
                  </w:r>
                  <w:r w:rsidR="00A06BE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экономической теории и математического прогнозирования</w:t>
                  </w:r>
                </w:p>
              </w:tc>
            </w:tr>
          </w:tbl>
          <w:p w14:paraId="5BFC9715" w14:textId="77777777" w:rsidR="00512A97" w:rsidRPr="00557973" w:rsidRDefault="00512A97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43CE9C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2FE064E2" w14:textId="77777777" w:rsidR="00512A97" w:rsidRPr="00557973" w:rsidRDefault="00512A97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557973" w14:paraId="691288A3" w14:textId="77777777" w:rsidTr="00512A97">
        <w:trPr>
          <w:trHeight w:val="425"/>
        </w:trPr>
        <w:tc>
          <w:tcPr>
            <w:tcW w:w="2125" w:type="dxa"/>
          </w:tcPr>
          <w:p w14:paraId="3C43FD4D" w14:textId="77777777" w:rsidR="00F032CA" w:rsidRPr="00466AF9" w:rsidRDefault="00F032C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37F4" w:rsidRPr="00557973" w14:paraId="620ED7C1" w14:textId="77777777" w:rsidTr="003455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B5AFF" w14:textId="31DC80B7" w:rsidR="00E437F4" w:rsidRPr="00557973" w:rsidRDefault="00E437F4" w:rsidP="0034556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884B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6E77EF56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0A25A97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61E3BB9B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" w:type="dxa"/>
          </w:tcPr>
          <w:p w14:paraId="78A1270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59637C87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03" w:type="dxa"/>
          </w:tcPr>
          <w:p w14:paraId="58AD3569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07E6EC5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60" w:type="dxa"/>
          </w:tcPr>
          <w:p w14:paraId="41058E5C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6" w:type="dxa"/>
          </w:tcPr>
          <w:p w14:paraId="0D334793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" w:type="dxa"/>
          </w:tcPr>
          <w:p w14:paraId="034D9851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52D8FA98" w14:textId="77777777" w:rsidR="00E437F4" w:rsidRPr="00557973" w:rsidRDefault="00E437F4" w:rsidP="0034556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437F4" w:rsidRPr="00037CD5" w14:paraId="190F093B" w14:textId="77777777" w:rsidTr="00512A97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E437F4" w:rsidRPr="00037CD5" w14:paraId="4B1569B9" w14:textId="77777777" w:rsidTr="006D4741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0C9E2" w14:textId="6E21951D" w:rsidR="00E437F4" w:rsidRPr="00557973" w:rsidRDefault="006F38E6" w:rsidP="00E51C2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В.А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  <w:proofErr w:type="spellStart"/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Першиков</w:t>
                  </w:r>
                  <w:proofErr w:type="spellEnd"/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>, канд. экон.</w:t>
                  </w:r>
                  <w:r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437F4" w:rsidRPr="0055797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наук, доцент кафедры </w:t>
                  </w:r>
                  <w:r w:rsidR="00A06BEC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  <w:p w14:paraId="0F53FBAE" w14:textId="77777777" w:rsidR="00E437F4" w:rsidRPr="00557973" w:rsidRDefault="00E437F4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3EB0712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A7B149C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ED25AB2" w14:textId="77777777" w:rsidR="00512A97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7593EE1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5CDF14A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8AE7C86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8EBF5F3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4739E0" w14:textId="77777777" w:rsidR="00F032CA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A8434F7" w14:textId="77777777" w:rsidR="00F032CA" w:rsidRPr="00557973" w:rsidRDefault="00F032CA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27EE915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A1D8F76" w14:textId="77777777" w:rsidR="00512A97" w:rsidRPr="00557973" w:rsidRDefault="00512A97" w:rsidP="00E51C2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F85BF78" w14:textId="77777777" w:rsidR="00E437F4" w:rsidRPr="00557973" w:rsidRDefault="00E437F4" w:rsidP="0034556B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E8164BF" w14:textId="0F1D778E" w:rsidR="00C22883" w:rsidRPr="00C22883" w:rsidRDefault="00512A97" w:rsidP="00C22883">
      <w:pPr>
        <w:ind w:firstLine="720"/>
        <w:jc w:val="both"/>
        <w:rPr>
          <w:sz w:val="28"/>
          <w:szCs w:val="28"/>
          <w:lang w:val="ru-RU"/>
        </w:rPr>
      </w:pPr>
      <w:r w:rsidRPr="00557973">
        <w:rPr>
          <w:rFonts w:eastAsia="Calibri"/>
          <w:color w:val="000000"/>
          <w:sz w:val="28"/>
          <w:szCs w:val="28"/>
          <w:lang w:val="ru-RU"/>
        </w:rPr>
        <w:t>Рабочая</w:t>
      </w:r>
      <w:r w:rsidR="00897789">
        <w:rPr>
          <w:rFonts w:eastAsia="Calibri"/>
          <w:color w:val="000000"/>
          <w:sz w:val="28"/>
          <w:szCs w:val="28"/>
          <w:lang w:val="ru-RU"/>
        </w:rPr>
        <w:t xml:space="preserve"> программа учебной дисциплины </w:t>
      </w:r>
      <w:r w:rsidR="00D911CB" w:rsidRPr="00D911CB">
        <w:rPr>
          <w:rFonts w:eastAsia="Calibri"/>
          <w:i/>
          <w:color w:val="000000"/>
          <w:sz w:val="28"/>
          <w:szCs w:val="28"/>
          <w:lang w:val="ru-RU"/>
        </w:rPr>
        <w:t>СГ.06</w:t>
      </w:r>
      <w:r w:rsidR="00D911CB">
        <w:rPr>
          <w:rFonts w:eastAsia="Calibri"/>
          <w:color w:val="000000"/>
          <w:sz w:val="28"/>
          <w:szCs w:val="28"/>
          <w:lang w:val="ru-RU"/>
        </w:rPr>
        <w:t xml:space="preserve"> </w:t>
      </w:r>
      <w:r w:rsidR="001272C7">
        <w:rPr>
          <w:rFonts w:eastAsia="Calibri"/>
          <w:color w:val="000000"/>
          <w:sz w:val="28"/>
          <w:szCs w:val="28"/>
          <w:lang w:val="ru-RU"/>
        </w:rPr>
        <w:t>«</w:t>
      </w:r>
      <w:r w:rsidR="001272C7" w:rsidRPr="00C06B04">
        <w:rPr>
          <w:i/>
          <w:sz w:val="28"/>
          <w:szCs w:val="28"/>
          <w:lang w:val="ru-RU"/>
        </w:rPr>
        <w:t xml:space="preserve">Основы </w:t>
      </w:r>
      <w:r w:rsidR="001272C7" w:rsidRPr="00E46263">
        <w:rPr>
          <w:i/>
          <w:sz w:val="28"/>
          <w:szCs w:val="28"/>
          <w:lang w:val="ru-RU" w:eastAsia="ru-RU"/>
        </w:rPr>
        <w:t>бережливого производства</w:t>
      </w:r>
      <w:r w:rsidRPr="00557973">
        <w:rPr>
          <w:rFonts w:eastAsia="Calibri"/>
          <w:color w:val="000000"/>
          <w:sz w:val="28"/>
          <w:szCs w:val="28"/>
          <w:lang w:val="ru-RU"/>
        </w:rPr>
        <w:t xml:space="preserve">» </w:t>
      </w:r>
      <w:proofErr w:type="gramStart"/>
      <w:r w:rsidRPr="00557973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557973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A06BEC">
        <w:rPr>
          <w:color w:val="000000"/>
          <w:sz w:val="28"/>
          <w:szCs w:val="28"/>
          <w:lang w:val="ru-RU"/>
        </w:rPr>
        <w:t>экономической теории и математического прогнозирования</w:t>
      </w:r>
      <w:r w:rsidR="00C22883">
        <w:rPr>
          <w:color w:val="000000"/>
          <w:sz w:val="28"/>
          <w:szCs w:val="28"/>
          <w:lang w:val="ru-RU"/>
        </w:rPr>
        <w:t>, протокол</w:t>
      </w:r>
      <w:r w:rsidRPr="00557973">
        <w:rPr>
          <w:color w:val="000000"/>
          <w:sz w:val="28"/>
          <w:szCs w:val="28"/>
          <w:lang w:val="ru-RU"/>
        </w:rPr>
        <w:t xml:space="preserve"> </w:t>
      </w:r>
      <w:r w:rsidR="007C5A98">
        <w:rPr>
          <w:sz w:val="28"/>
          <w:szCs w:val="28"/>
          <w:lang w:val="ru-RU"/>
        </w:rPr>
        <w:t xml:space="preserve">от </w:t>
      </w:r>
      <w:r w:rsidR="00A06BEC">
        <w:rPr>
          <w:sz w:val="28"/>
          <w:szCs w:val="28"/>
          <w:lang w:val="ru-RU"/>
        </w:rPr>
        <w:t>27 мая 2026 г. № 9</w:t>
      </w:r>
      <w:r w:rsidR="00C22883" w:rsidRPr="00C22883">
        <w:rPr>
          <w:sz w:val="28"/>
          <w:szCs w:val="28"/>
          <w:lang w:val="ru-RU"/>
        </w:rPr>
        <w:t>.</w:t>
      </w:r>
    </w:p>
    <w:p w14:paraId="379A6F7A" w14:textId="568BDBF0" w:rsidR="00512A97" w:rsidRPr="00557973" w:rsidRDefault="00512A97" w:rsidP="00E51C20">
      <w:pPr>
        <w:ind w:firstLine="720"/>
        <w:jc w:val="both"/>
        <w:rPr>
          <w:sz w:val="28"/>
          <w:szCs w:val="28"/>
          <w:lang w:val="ru-RU"/>
        </w:rPr>
      </w:pPr>
    </w:p>
    <w:p w14:paraId="59C5A4F0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E55785D" w14:textId="77777777" w:rsidR="00512A97" w:rsidRPr="00557973" w:rsidRDefault="00512A97" w:rsidP="00E51C2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FF72DD8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48A6C229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63D0E22" w14:textId="77777777" w:rsidR="00512A97" w:rsidRPr="00557973" w:rsidRDefault="00512A97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95E574F" w14:textId="2AD5231E" w:rsidR="00512A97" w:rsidRPr="00557973" w:rsidRDefault="00466AF9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кафедрой</w:t>
      </w:r>
    </w:p>
    <w:p w14:paraId="4D96CBA5" w14:textId="77777777" w:rsidR="00A06BEC" w:rsidRDefault="00A06BEC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экономической теории и </w:t>
      </w:r>
    </w:p>
    <w:p w14:paraId="13485A87" w14:textId="78B391F6" w:rsidR="00512A97" w:rsidRPr="00557973" w:rsidRDefault="00A06BEC" w:rsidP="00512A9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математического прогнозирования         </w:t>
      </w:r>
      <w:r w:rsidRPr="009B28F1">
        <w:rPr>
          <w:rFonts w:ascii="Calibri" w:eastAsia="Calibri" w:hAnsi="Calibri"/>
          <w:noProof/>
          <w:sz w:val="22"/>
          <w:szCs w:val="22"/>
          <w:lang w:val="ru-RU" w:eastAsia="ru-RU"/>
        </w:rPr>
        <w:t xml:space="preserve"> </w:t>
      </w:r>
      <w:r w:rsidRPr="00A06BEC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1CDF421" wp14:editId="666AD1D9">
            <wp:extent cx="818866" cy="204716"/>
            <wp:effectExtent l="0" t="0" r="63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11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06BEC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        </w:t>
      </w:r>
      <w:r w:rsidRPr="00D911CB">
        <w:rPr>
          <w:color w:val="000000"/>
          <w:sz w:val="28"/>
          <w:szCs w:val="28"/>
          <w:lang w:val="ru-RU"/>
        </w:rPr>
        <w:t xml:space="preserve">Л.В. </w:t>
      </w:r>
      <w:proofErr w:type="spellStart"/>
      <w:r w:rsidRPr="00D911CB">
        <w:rPr>
          <w:color w:val="000000"/>
          <w:sz w:val="28"/>
          <w:szCs w:val="28"/>
          <w:lang w:val="ru-RU"/>
        </w:rPr>
        <w:t>Ватлина</w:t>
      </w:r>
      <w:proofErr w:type="spellEnd"/>
    </w:p>
    <w:p w14:paraId="0E3B7EC1" w14:textId="77777777" w:rsidR="00512A97" w:rsidRPr="00557973" w:rsidRDefault="00512A97" w:rsidP="00E437F4">
      <w:pPr>
        <w:rPr>
          <w:sz w:val="28"/>
          <w:szCs w:val="28"/>
          <w:lang w:val="ru-RU"/>
        </w:rPr>
      </w:pPr>
    </w:p>
    <w:p w14:paraId="74A575A0" w14:textId="3AB35E75" w:rsidR="00E437F4" w:rsidRPr="00557973" w:rsidRDefault="00E437F4" w:rsidP="00E437F4">
      <w:pPr>
        <w:rPr>
          <w:sz w:val="28"/>
          <w:szCs w:val="28"/>
          <w:lang w:val="ru-RU"/>
        </w:rPr>
      </w:pPr>
      <w:r w:rsidRPr="00557973">
        <w:rPr>
          <w:sz w:val="28"/>
          <w:szCs w:val="28"/>
          <w:lang w:val="ru-RU"/>
        </w:rPr>
        <w:br w:type="page"/>
      </w: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lastRenderedPageBreak/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037CD5" w14:paraId="4031EB67" w14:textId="77777777" w:rsidTr="004C5321">
        <w:tc>
          <w:tcPr>
            <w:tcW w:w="7501" w:type="dxa"/>
            <w:hideMark/>
          </w:tcPr>
          <w:p w14:paraId="402685C3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037CD5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7777777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>зательной частью социально-гуманитарного цикла примерной основной обр</w:t>
      </w:r>
      <w:r w:rsidRPr="009C32F9">
        <w:rPr>
          <w:sz w:val="28"/>
          <w:szCs w:val="28"/>
          <w:lang w:val="ru-RU" w:eastAsia="ru-RU"/>
        </w:rPr>
        <w:t>а</w:t>
      </w:r>
      <w:r w:rsidRPr="009C32F9">
        <w:rPr>
          <w:sz w:val="28"/>
          <w:szCs w:val="28"/>
          <w:lang w:val="ru-RU" w:eastAsia="ru-RU"/>
        </w:rPr>
        <w:t xml:space="preserve">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Особое значение дисциплина имеет при формировании и развитии </w:t>
      </w:r>
      <w:proofErr w:type="gramStart"/>
      <w:r w:rsidRPr="009C32F9">
        <w:rPr>
          <w:sz w:val="28"/>
          <w:szCs w:val="28"/>
          <w:lang w:val="ru-RU" w:eastAsia="ru-RU"/>
        </w:rPr>
        <w:t>ОК</w:t>
      </w:r>
      <w:proofErr w:type="gramEnd"/>
      <w:r w:rsidRPr="009C32F9">
        <w:rPr>
          <w:sz w:val="28"/>
          <w:szCs w:val="28"/>
          <w:lang w:val="ru-RU" w:eastAsia="ru-RU"/>
        </w:rPr>
        <w:t xml:space="preserve">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7777777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 xml:space="preserve">В рамках программы учебной дисциплины </w:t>
      </w:r>
      <w:proofErr w:type="gramStart"/>
      <w:r w:rsidRPr="009C32F9">
        <w:rPr>
          <w:sz w:val="28"/>
          <w:szCs w:val="28"/>
          <w:lang w:val="ru-RU" w:eastAsia="ru-RU"/>
        </w:rPr>
        <w:t>обучающимися</w:t>
      </w:r>
      <w:proofErr w:type="gramEnd"/>
      <w:r w:rsidRPr="009C32F9">
        <w:rPr>
          <w:sz w:val="28"/>
          <w:szCs w:val="28"/>
          <w:lang w:val="ru-RU" w:eastAsia="ru-RU"/>
        </w:rPr>
        <w:t xml:space="preserve"> осваиваются умения </w:t>
      </w:r>
      <w:r w:rsidRPr="009C32F9">
        <w:rPr>
          <w:sz w:val="28"/>
          <w:szCs w:val="28"/>
          <w:lang w:val="ru-RU" w:eastAsia="ru-RU"/>
        </w:rPr>
        <w:br/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ПК,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ОК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037CD5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42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 xml:space="preserve">В </w:t>
            </w:r>
            <w:proofErr w:type="spellStart"/>
            <w:r w:rsidRPr="009C32F9">
              <w:rPr>
                <w:b/>
                <w:sz w:val="28"/>
                <w:szCs w:val="28"/>
                <w:lang w:val="ru-RU" w:eastAsia="ru-RU"/>
              </w:rPr>
              <w:t>т.ч</w:t>
            </w:r>
            <w:proofErr w:type="spellEnd"/>
            <w:r w:rsidRPr="009C32F9">
              <w:rPr>
                <w:b/>
                <w:sz w:val="28"/>
                <w:szCs w:val="28"/>
                <w:lang w:val="ru-RU" w:eastAsia="ru-RU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037CD5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ч</w:t>
            </w:r>
            <w:proofErr w:type="gramEnd"/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современные инструменты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сти менеджмента.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Лин-менеджмент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и внутренняя среда организ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ции (предпри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я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</w:t>
            </w: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стратегического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6. Имитационная игра «организация деятельности транспортного предприятия». Разработка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кайдзен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proofErr w:type="gramStart"/>
            <w:r w:rsidRPr="009C32F9">
              <w:rPr>
                <w:sz w:val="28"/>
                <w:szCs w:val="28"/>
                <w:lang w:val="ru-RU" w:eastAsia="ru-RU"/>
              </w:rPr>
              <w:t>ОК</w:t>
            </w:r>
            <w:proofErr w:type="gramEnd"/>
            <w:r w:rsidRPr="009C32F9">
              <w:rPr>
                <w:sz w:val="28"/>
                <w:szCs w:val="28"/>
                <w:lang w:val="ru-RU" w:eastAsia="ru-RU"/>
              </w:rPr>
              <w:t xml:space="preserve">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 xml:space="preserve">библиотечного фонда образовательной организацией </w:t>
      </w:r>
      <w:proofErr w:type="gramStart"/>
      <w:r w:rsidRPr="009C32F9">
        <w:rPr>
          <w:bCs/>
          <w:sz w:val="28"/>
          <w:szCs w:val="28"/>
          <w:lang w:val="ru-RU" w:eastAsia="ru-RU"/>
        </w:rPr>
        <w:t>выбирается не менее одного издания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 xml:space="preserve">Вдовин, С. М. Система менеджмента качества организации: учебное пособие / С.М. Вдовин, Т.А. </w:t>
      </w:r>
      <w:proofErr w:type="spellStart"/>
      <w:r w:rsidRPr="009C32F9">
        <w:rPr>
          <w:sz w:val="28"/>
          <w:szCs w:val="28"/>
          <w:lang w:val="ru-RU" w:eastAsia="ru-RU"/>
        </w:rPr>
        <w:t>Салимова</w:t>
      </w:r>
      <w:proofErr w:type="spellEnd"/>
      <w:r w:rsidRPr="009C32F9">
        <w:rPr>
          <w:sz w:val="28"/>
          <w:szCs w:val="28"/>
          <w:lang w:val="ru-RU" w:eastAsia="ru-RU"/>
        </w:rPr>
        <w:t xml:space="preserve">, Л.И. Бирюкова. — Москва: </w:t>
      </w:r>
      <w:proofErr w:type="gramStart"/>
      <w:r w:rsidRPr="009C32F9">
        <w:rPr>
          <w:sz w:val="28"/>
          <w:szCs w:val="28"/>
          <w:lang w:val="ru-RU" w:eastAsia="ru-RU"/>
        </w:rPr>
        <w:t>ИНФРА-М, 2022. — 299 с. — (Высшее образование:</w:t>
      </w:r>
      <w:proofErr w:type="gram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9C32F9">
        <w:rPr>
          <w:sz w:val="28"/>
          <w:szCs w:val="28"/>
          <w:lang w:val="ru-RU" w:eastAsia="ru-RU"/>
        </w:rPr>
        <w:t>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</w:t>
      </w:r>
      <w:proofErr w:type="spellEnd"/>
      <w:r w:rsidRPr="009C32F9">
        <w:rPr>
          <w:sz w:val="28"/>
          <w:szCs w:val="28"/>
          <w:lang w:val="ru-RU" w:eastAsia="ru-RU"/>
        </w:rPr>
        <w:t>).</w:t>
      </w:r>
      <w:proofErr w:type="gramEnd"/>
      <w:r w:rsidRPr="009C32F9">
        <w:rPr>
          <w:sz w:val="28"/>
          <w:szCs w:val="28"/>
          <w:lang w:val="ru-RU" w:eastAsia="ru-RU"/>
        </w:rPr>
        <w:t xml:space="preserve">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</w:t>
      </w:r>
      <w:proofErr w:type="gramStart"/>
      <w:r w:rsidRPr="009C32F9">
        <w:rPr>
          <w:sz w:val="28"/>
          <w:szCs w:val="28"/>
          <w:lang w:val="ru-RU" w:eastAsia="ru-RU"/>
        </w:rPr>
        <w:t>.</w:t>
      </w:r>
      <w:proofErr w:type="gramEnd"/>
      <w:r w:rsidRPr="009C32F9">
        <w:rPr>
          <w:sz w:val="28"/>
          <w:szCs w:val="28"/>
          <w:lang w:val="ru-RU" w:eastAsia="ru-RU"/>
        </w:rPr>
        <w:t xml:space="preserve"> – </w:t>
      </w:r>
      <w:proofErr w:type="gramStart"/>
      <w:r w:rsidRPr="009C32F9">
        <w:rPr>
          <w:sz w:val="28"/>
          <w:szCs w:val="28"/>
          <w:lang w:val="ru-RU" w:eastAsia="ru-RU"/>
        </w:rPr>
        <w:t>п</w:t>
      </w:r>
      <w:proofErr w:type="gramEnd"/>
      <w:r w:rsidRPr="009C32F9">
        <w:rPr>
          <w:sz w:val="28"/>
          <w:szCs w:val="28"/>
          <w:lang w:val="ru-RU" w:eastAsia="ru-RU"/>
        </w:rPr>
        <w:t>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hyperlink r:id="rId12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9C32F9">
          <w:rPr>
            <w:color w:val="0000FF"/>
            <w:sz w:val="28"/>
            <w:szCs w:val="28"/>
            <w:u w:val="single"/>
          </w:rPr>
          <w:t>https</w:t>
        </w:r>
        <w:r w:rsidRPr="009C32F9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9C32F9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9C32F9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037CD5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037CD5">
        <w:rPr>
          <w:b/>
          <w:sz w:val="28"/>
          <w:szCs w:val="28"/>
          <w:lang w:val="ru-RU" w:eastAsia="ru-RU"/>
        </w:rPr>
        <w:t>­</w:t>
      </w:r>
      <w:r w:rsidRPr="00037CD5">
        <w:rPr>
          <w:b/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037CD5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037CD5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037CD5">
        <w:rPr>
          <w:sz w:val="28"/>
          <w:szCs w:val="28"/>
          <w:lang w:val="ru-RU" w:eastAsia="ru-RU"/>
        </w:rPr>
        <w:t xml:space="preserve">, </w:t>
      </w:r>
    </w:p>
    <w:p w14:paraId="7E011070" w14:textId="77777777" w:rsidR="009C32F9" w:rsidRPr="00037CD5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037CD5">
        <w:rPr>
          <w:sz w:val="28"/>
          <w:szCs w:val="28"/>
          <w:lang w:val="ru-RU" w:eastAsia="ru-RU"/>
        </w:rPr>
        <w:t>­</w:t>
      </w:r>
      <w:r w:rsidRPr="00037CD5">
        <w:rPr>
          <w:sz w:val="28"/>
          <w:szCs w:val="28"/>
          <w:lang w:val="ru-RU"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037CD5">
        <w:rPr>
          <w:sz w:val="28"/>
          <w:szCs w:val="28"/>
          <w:lang w:val="ru-RU"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037CD5">
        <w:rPr>
          <w:sz w:val="28"/>
          <w:szCs w:val="28"/>
          <w:lang w:val="ru-RU" w:eastAsia="ru-RU"/>
        </w:rPr>
        <w:t>.</w:t>
      </w:r>
    </w:p>
    <w:p w14:paraId="09E09DC4" w14:textId="77777777" w:rsidR="009C32F9" w:rsidRPr="00037CD5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037CD5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037CD5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F4356" w14:textId="77777777" w:rsidR="00D57145" w:rsidRDefault="00D57145">
      <w:r>
        <w:separator/>
      </w:r>
    </w:p>
  </w:endnote>
  <w:endnote w:type="continuationSeparator" w:id="0">
    <w:p w14:paraId="73B716DD" w14:textId="77777777" w:rsidR="00D57145" w:rsidRDefault="00D57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F7F72" w14:textId="77777777" w:rsidR="00D57145" w:rsidRDefault="00D57145">
      <w:r>
        <w:separator/>
      </w:r>
    </w:p>
  </w:footnote>
  <w:footnote w:type="continuationSeparator" w:id="0">
    <w:p w14:paraId="44DD5671" w14:textId="77777777" w:rsidR="00D57145" w:rsidRDefault="00D57145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37CD5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3331"/>
    <w:rsid w:val="00157DCF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63A68"/>
    <w:rsid w:val="00563CF2"/>
    <w:rsid w:val="00564499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5BA5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06BEC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6198"/>
    <w:rsid w:val="00CE0BF4"/>
    <w:rsid w:val="00CF02B7"/>
    <w:rsid w:val="00D036C9"/>
    <w:rsid w:val="00D06AA2"/>
    <w:rsid w:val="00D219BB"/>
    <w:rsid w:val="00D23835"/>
    <w:rsid w:val="00D255A3"/>
    <w:rsid w:val="00D335FB"/>
    <w:rsid w:val="00D36411"/>
    <w:rsid w:val="00D373EF"/>
    <w:rsid w:val="00D459EF"/>
    <w:rsid w:val="00D536D7"/>
    <w:rsid w:val="00D57145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1B315-E3CA-46EC-A7A5-74AA03AA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1697</Words>
  <Characters>13128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14796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33</cp:revision>
  <cp:lastPrinted>2023-08-31T03:25:00Z</cp:lastPrinted>
  <dcterms:created xsi:type="dcterms:W3CDTF">2021-11-18T17:24:00Z</dcterms:created>
  <dcterms:modified xsi:type="dcterms:W3CDTF">2026-08-19T09:10:00Z</dcterms:modified>
</cp:coreProperties>
</file>